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2250831E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144DBC">
        <w:rPr>
          <w:rFonts w:ascii="Times New Roman" w:hAnsi="Times New Roman" w:cs="Times New Roman"/>
          <w:b/>
          <w:bCs/>
          <w:sz w:val="24"/>
          <w:szCs w:val="24"/>
        </w:rPr>
        <w:t>KAZNIONICA U LEPOGLAVI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861C25A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</w:t>
      </w:r>
      <w:r w:rsidR="0035175E">
        <w:rPr>
          <w:rFonts w:ascii="Times New Roman" w:hAnsi="Times New Roman" w:cs="Times New Roman"/>
          <w:b/>
          <w:sz w:val="24"/>
          <w:szCs w:val="24"/>
        </w:rPr>
        <w:t>.</w:t>
      </w:r>
      <w:r w:rsidRPr="008C1D12">
        <w:rPr>
          <w:rFonts w:ascii="Times New Roman" w:hAnsi="Times New Roman" w:cs="Times New Roman"/>
          <w:b/>
          <w:sz w:val="24"/>
          <w:szCs w:val="24"/>
        </w:rPr>
        <w:t>g</w:t>
      </w:r>
    </w:p>
    <w:p w14:paraId="16A58F2D" w14:textId="77777777" w:rsidR="00AC459B" w:rsidRDefault="00AC459B" w:rsidP="00AF244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842BA" w14:textId="77777777" w:rsidR="00F471E7" w:rsidRPr="00C85F67" w:rsidRDefault="00F471E7" w:rsidP="00AF244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2CFFA98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144DBC" w:rsidRPr="00144DBC">
        <w:rPr>
          <w:rFonts w:ascii="Times New Roman" w:hAnsi="Times New Roman" w:cs="Times New Roman"/>
          <w:sz w:val="24"/>
          <w:szCs w:val="24"/>
        </w:rPr>
        <w:t>16.</w:t>
      </w:r>
      <w:r w:rsidR="0035175E">
        <w:rPr>
          <w:rFonts w:ascii="Times New Roman" w:hAnsi="Times New Roman" w:cs="Times New Roman"/>
          <w:sz w:val="24"/>
          <w:szCs w:val="24"/>
        </w:rPr>
        <w:t>177.705,59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0B6DCD">
        <w:rPr>
          <w:rFonts w:ascii="Times New Roman" w:hAnsi="Times New Roman" w:cs="Times New Roman"/>
          <w:sz w:val="24"/>
          <w:szCs w:val="24"/>
        </w:rPr>
        <w:t xml:space="preserve">indeks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ostvarenja </w:t>
      </w:r>
      <w:r w:rsidR="000B6DCD" w:rsidRPr="000B6DCD">
        <w:rPr>
          <w:rFonts w:ascii="Times New Roman" w:hAnsi="Times New Roman" w:cs="Times New Roman"/>
          <w:sz w:val="24"/>
          <w:szCs w:val="24"/>
        </w:rPr>
        <w:t>101,</w:t>
      </w:r>
      <w:r w:rsidR="0035175E">
        <w:rPr>
          <w:rFonts w:ascii="Times New Roman" w:hAnsi="Times New Roman" w:cs="Times New Roman"/>
          <w:sz w:val="24"/>
          <w:szCs w:val="24"/>
        </w:rPr>
        <w:t>52</w:t>
      </w:r>
      <w:r w:rsidR="000B6DCD" w:rsidRPr="000B6DCD">
        <w:rPr>
          <w:rFonts w:ascii="Times New Roman" w:hAnsi="Times New Roman" w:cs="Times New Roman"/>
          <w:sz w:val="24"/>
          <w:szCs w:val="24"/>
        </w:rPr>
        <w:t xml:space="preserve"> %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od godišnjeg plana </w:t>
      </w:r>
      <w:r w:rsidR="00144DBC">
        <w:rPr>
          <w:rFonts w:ascii="Times New Roman" w:hAnsi="Times New Roman" w:cs="Times New Roman"/>
          <w:sz w:val="24"/>
          <w:szCs w:val="24"/>
        </w:rPr>
        <w:t>za 2023.</w:t>
      </w:r>
      <w:r w:rsidR="00E63147">
        <w:rPr>
          <w:rFonts w:ascii="Times New Roman" w:hAnsi="Times New Roman" w:cs="Times New Roman"/>
          <w:sz w:val="24"/>
          <w:szCs w:val="24"/>
        </w:rPr>
        <w:t xml:space="preserve"> koji iznosi 15.</w:t>
      </w:r>
      <w:r w:rsidR="0035175E">
        <w:rPr>
          <w:rFonts w:ascii="Times New Roman" w:hAnsi="Times New Roman" w:cs="Times New Roman"/>
          <w:sz w:val="24"/>
          <w:szCs w:val="24"/>
        </w:rPr>
        <w:t>935</w:t>
      </w:r>
      <w:r w:rsidR="0035175E" w:rsidRPr="00080CCC">
        <w:rPr>
          <w:rFonts w:ascii="Times New Roman" w:hAnsi="Times New Roman" w:cs="Times New Roman"/>
          <w:sz w:val="24"/>
          <w:szCs w:val="24"/>
        </w:rPr>
        <w:t>.</w:t>
      </w:r>
      <w:r w:rsidR="008520A7" w:rsidRPr="00080CCC">
        <w:rPr>
          <w:rFonts w:ascii="Times New Roman" w:hAnsi="Times New Roman" w:cs="Times New Roman"/>
          <w:sz w:val="24"/>
          <w:szCs w:val="24"/>
        </w:rPr>
        <w:t>6</w:t>
      </w:r>
      <w:r w:rsidR="0035175E">
        <w:rPr>
          <w:rFonts w:ascii="Times New Roman" w:hAnsi="Times New Roman" w:cs="Times New Roman"/>
          <w:sz w:val="24"/>
          <w:szCs w:val="24"/>
        </w:rPr>
        <w:t>48,61</w:t>
      </w:r>
      <w:r w:rsidR="00E63147">
        <w:rPr>
          <w:rFonts w:ascii="Times New Roman" w:hAnsi="Times New Roman" w:cs="Times New Roman"/>
          <w:sz w:val="24"/>
          <w:szCs w:val="24"/>
        </w:rPr>
        <w:t xml:space="preserve"> </w:t>
      </w:r>
      <w:r w:rsidR="00E63147" w:rsidRPr="00E63147">
        <w:rPr>
          <w:rFonts w:ascii="Times New Roman" w:hAnsi="Times New Roman" w:cs="Times New Roman"/>
          <w:sz w:val="24"/>
          <w:szCs w:val="24"/>
        </w:rPr>
        <w:t>€</w:t>
      </w:r>
      <w:r w:rsidR="00E63147">
        <w:rPr>
          <w:rFonts w:ascii="Times New Roman" w:hAnsi="Times New Roman" w:cs="Times New Roman"/>
          <w:sz w:val="24"/>
          <w:szCs w:val="24"/>
        </w:rPr>
        <w:t>.</w:t>
      </w:r>
    </w:p>
    <w:p w14:paraId="4E89E643" w14:textId="03424CAD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35175E" w:rsidRPr="0035175E">
        <w:rPr>
          <w:rFonts w:ascii="Times New Roman" w:hAnsi="Times New Roman" w:cs="Times New Roman"/>
          <w:sz w:val="24"/>
          <w:szCs w:val="24"/>
        </w:rPr>
        <w:t xml:space="preserve">16.177.705,59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87604C" w:rsidRPr="0087604C">
        <w:rPr>
          <w:rFonts w:ascii="Times New Roman" w:hAnsi="Times New Roman" w:cs="Times New Roman"/>
          <w:sz w:val="24"/>
          <w:szCs w:val="24"/>
        </w:rPr>
        <w:t>13.583.412,53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5D5D5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5B">
        <w:rPr>
          <w:rFonts w:ascii="Times New Roman" w:hAnsi="Times New Roman" w:cs="Times New Roman"/>
          <w:sz w:val="24"/>
          <w:szCs w:val="24"/>
        </w:rPr>
        <w:t xml:space="preserve">koje je </w:t>
      </w:r>
      <w:r w:rsidR="000B6DCD">
        <w:rPr>
          <w:rFonts w:ascii="Times New Roman" w:hAnsi="Times New Roman" w:cs="Times New Roman"/>
          <w:sz w:val="24"/>
          <w:szCs w:val="24"/>
        </w:rPr>
        <w:t xml:space="preserve">indeks </w:t>
      </w:r>
      <w:r>
        <w:rPr>
          <w:rFonts w:ascii="Times New Roman" w:hAnsi="Times New Roman" w:cs="Times New Roman"/>
          <w:sz w:val="24"/>
          <w:szCs w:val="24"/>
        </w:rPr>
        <w:t xml:space="preserve">ostvarenja </w:t>
      </w:r>
      <w:r w:rsidR="000B6DCD" w:rsidRPr="000B6DCD">
        <w:rPr>
          <w:rFonts w:ascii="Times New Roman" w:hAnsi="Times New Roman" w:cs="Times New Roman"/>
          <w:sz w:val="24"/>
          <w:szCs w:val="24"/>
        </w:rPr>
        <w:t xml:space="preserve">99,80 % </w:t>
      </w:r>
      <w:r w:rsidR="005D5D5B">
        <w:rPr>
          <w:rFonts w:ascii="Times New Roman" w:hAnsi="Times New Roman" w:cs="Times New Roman"/>
          <w:sz w:val="24"/>
          <w:szCs w:val="24"/>
        </w:rPr>
        <w:t xml:space="preserve"> u odnosu na godišnji plan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279">
        <w:rPr>
          <w:rFonts w:ascii="Times New Roman" w:hAnsi="Times New Roman" w:cs="Times New Roman"/>
          <w:sz w:val="24"/>
          <w:szCs w:val="24"/>
        </w:rPr>
        <w:t>Osim izvora 11, prihodi</w:t>
      </w:r>
      <w:r w:rsidR="0087604C">
        <w:rPr>
          <w:rFonts w:ascii="Times New Roman" w:hAnsi="Times New Roman" w:cs="Times New Roman"/>
          <w:sz w:val="24"/>
          <w:szCs w:val="24"/>
        </w:rPr>
        <w:t xml:space="preserve"> u 2023. godini ostvareni su još od: izvora 41 u ukupnom iznosu od 53.316,64  </w:t>
      </w:r>
      <w:r w:rsidR="0087604C" w:rsidRPr="0087604C">
        <w:rPr>
          <w:rFonts w:ascii="Times New Roman" w:hAnsi="Times New Roman" w:cs="Times New Roman"/>
          <w:sz w:val="24"/>
          <w:szCs w:val="24"/>
        </w:rPr>
        <w:t>€</w:t>
      </w:r>
      <w:r w:rsidR="00E63147">
        <w:rPr>
          <w:rFonts w:ascii="Times New Roman" w:hAnsi="Times New Roman" w:cs="Times New Roman"/>
          <w:sz w:val="24"/>
          <w:szCs w:val="24"/>
        </w:rPr>
        <w:t xml:space="preserve"> </w:t>
      </w:r>
      <w:r w:rsidR="001B1D6F">
        <w:rPr>
          <w:rFonts w:ascii="Times New Roman" w:hAnsi="Times New Roman" w:cs="Times New Roman"/>
          <w:sz w:val="24"/>
          <w:szCs w:val="24"/>
        </w:rPr>
        <w:t>- financijska sredstva iz djela</w:t>
      </w:r>
      <w:r w:rsidR="00E63147">
        <w:rPr>
          <w:rFonts w:ascii="Times New Roman" w:hAnsi="Times New Roman" w:cs="Times New Roman"/>
          <w:sz w:val="24"/>
          <w:szCs w:val="24"/>
        </w:rPr>
        <w:t xml:space="preserve"> </w:t>
      </w:r>
      <w:r w:rsidR="001B1D6F" w:rsidRPr="001B1D6F">
        <w:rPr>
          <w:rFonts w:ascii="Times New Roman" w:hAnsi="Times New Roman" w:cs="Times New Roman"/>
          <w:sz w:val="24"/>
          <w:szCs w:val="24"/>
        </w:rPr>
        <w:t>prihoda od igara na sreću u području pružanja potpore provođenju pojedinačnog pro</w:t>
      </w:r>
      <w:r w:rsidR="00213A6B">
        <w:rPr>
          <w:rFonts w:ascii="Times New Roman" w:hAnsi="Times New Roman" w:cs="Times New Roman"/>
          <w:sz w:val="24"/>
          <w:szCs w:val="24"/>
        </w:rPr>
        <w:t>grama izvršavanja kazne zatvora</w:t>
      </w:r>
      <w:r w:rsidR="0087604C">
        <w:rPr>
          <w:rFonts w:ascii="Times New Roman" w:hAnsi="Times New Roman" w:cs="Times New Roman"/>
          <w:sz w:val="24"/>
          <w:szCs w:val="24"/>
        </w:rPr>
        <w:t xml:space="preserve">, izvora 52 u iznosu od </w:t>
      </w:r>
      <w:r w:rsidR="0035175E">
        <w:rPr>
          <w:rFonts w:ascii="Times New Roman" w:hAnsi="Times New Roman" w:cs="Times New Roman"/>
          <w:sz w:val="24"/>
          <w:szCs w:val="24"/>
        </w:rPr>
        <w:t>61.065,73</w:t>
      </w:r>
      <w:r w:rsidR="0087604C">
        <w:rPr>
          <w:rFonts w:ascii="Times New Roman" w:hAnsi="Times New Roman" w:cs="Times New Roman"/>
          <w:sz w:val="24"/>
          <w:szCs w:val="24"/>
        </w:rPr>
        <w:t xml:space="preserve"> </w:t>
      </w:r>
      <w:r w:rsidR="0087604C" w:rsidRPr="0087604C">
        <w:rPr>
          <w:rFonts w:ascii="Times New Roman" w:hAnsi="Times New Roman" w:cs="Times New Roman"/>
          <w:sz w:val="24"/>
          <w:szCs w:val="24"/>
        </w:rPr>
        <w:t>€</w:t>
      </w:r>
      <w:r w:rsidR="001B1D6F">
        <w:rPr>
          <w:rFonts w:ascii="Times New Roman" w:hAnsi="Times New Roman" w:cs="Times New Roman"/>
          <w:sz w:val="24"/>
          <w:szCs w:val="24"/>
        </w:rPr>
        <w:t xml:space="preserve"> </w:t>
      </w:r>
      <w:r w:rsidR="0035175E">
        <w:rPr>
          <w:rFonts w:ascii="Times New Roman" w:hAnsi="Times New Roman" w:cs="Times New Roman"/>
          <w:sz w:val="24"/>
          <w:szCs w:val="24"/>
        </w:rPr>
        <w:t>od čega je 58.676,73 €</w:t>
      </w:r>
      <w:r w:rsidR="001B1D6F">
        <w:rPr>
          <w:rFonts w:ascii="Times New Roman" w:hAnsi="Times New Roman" w:cs="Times New Roman"/>
          <w:sz w:val="24"/>
          <w:szCs w:val="24"/>
        </w:rPr>
        <w:t xml:space="preserve"> </w:t>
      </w:r>
      <w:r w:rsidR="001B1D6F" w:rsidRPr="001B1D6F">
        <w:t xml:space="preserve"> </w:t>
      </w:r>
      <w:r w:rsidR="001B1D6F" w:rsidRPr="001B1D6F">
        <w:rPr>
          <w:rFonts w:ascii="Times New Roman" w:hAnsi="Times New Roman" w:cs="Times New Roman"/>
          <w:sz w:val="24"/>
          <w:szCs w:val="24"/>
        </w:rPr>
        <w:t>odnosi se na sredstva dobivena iz EU fondova</w:t>
      </w:r>
      <w:r w:rsidR="0087604C">
        <w:rPr>
          <w:rFonts w:ascii="Times New Roman" w:hAnsi="Times New Roman" w:cs="Times New Roman"/>
          <w:sz w:val="24"/>
          <w:szCs w:val="24"/>
        </w:rPr>
        <w:t xml:space="preserve"> </w:t>
      </w:r>
      <w:r w:rsidR="001B1D6F">
        <w:rPr>
          <w:rFonts w:ascii="Times New Roman" w:hAnsi="Times New Roman" w:cs="Times New Roman"/>
          <w:sz w:val="24"/>
          <w:szCs w:val="24"/>
        </w:rPr>
        <w:t>doznačena putem APPRRR</w:t>
      </w:r>
      <w:r w:rsidR="0035175E">
        <w:rPr>
          <w:rFonts w:ascii="Times New Roman" w:hAnsi="Times New Roman" w:cs="Times New Roman"/>
          <w:sz w:val="24"/>
          <w:szCs w:val="24"/>
        </w:rPr>
        <w:t xml:space="preserve"> a </w:t>
      </w:r>
      <w:r w:rsidR="000365C5">
        <w:rPr>
          <w:rFonts w:ascii="Times New Roman" w:hAnsi="Times New Roman" w:cs="Times New Roman"/>
          <w:sz w:val="24"/>
          <w:szCs w:val="24"/>
        </w:rPr>
        <w:t xml:space="preserve"> i </w:t>
      </w:r>
      <w:r w:rsidR="0035175E">
        <w:rPr>
          <w:rFonts w:ascii="Times New Roman" w:hAnsi="Times New Roman" w:cs="Times New Roman"/>
          <w:sz w:val="24"/>
          <w:szCs w:val="24"/>
        </w:rPr>
        <w:t>2.389,00 € što je pomoć od Varaždinske Županije.</w:t>
      </w:r>
    </w:p>
    <w:p w14:paraId="55E27769" w14:textId="490A54DB" w:rsidR="00D12279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87604C">
        <w:rPr>
          <w:rFonts w:ascii="Times New Roman" w:hAnsi="Times New Roman" w:cs="Times New Roman"/>
          <w:sz w:val="24"/>
          <w:szCs w:val="24"/>
        </w:rPr>
        <w:t>2.479.910,69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5D5D5B">
        <w:rPr>
          <w:rFonts w:ascii="Times New Roman" w:hAnsi="Times New Roman" w:cs="Times New Roman"/>
          <w:sz w:val="24"/>
          <w:szCs w:val="24"/>
        </w:rPr>
        <w:t xml:space="preserve">a </w:t>
      </w:r>
      <w:r w:rsidR="000B6DCD" w:rsidRPr="000B6DCD">
        <w:rPr>
          <w:rFonts w:ascii="Times New Roman" w:hAnsi="Times New Roman" w:cs="Times New Roman"/>
          <w:sz w:val="24"/>
          <w:szCs w:val="24"/>
        </w:rPr>
        <w:t>indeks ostvarenja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D5B">
        <w:rPr>
          <w:rFonts w:ascii="Times New Roman" w:hAnsi="Times New Roman" w:cs="Times New Roman"/>
          <w:sz w:val="24"/>
          <w:szCs w:val="24"/>
        </w:rPr>
        <w:t xml:space="preserve">u odnosu na financijski plan iznosi </w:t>
      </w:r>
      <w:r w:rsidR="0087604C">
        <w:rPr>
          <w:rFonts w:ascii="Times New Roman" w:hAnsi="Times New Roman" w:cs="Times New Roman"/>
          <w:sz w:val="24"/>
          <w:szCs w:val="24"/>
        </w:rPr>
        <w:t xml:space="preserve">112,52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5D5D5B">
        <w:rPr>
          <w:rFonts w:ascii="Times New Roman" w:hAnsi="Times New Roman" w:cs="Times New Roman"/>
          <w:sz w:val="24"/>
          <w:szCs w:val="24"/>
        </w:rPr>
        <w:t>te se s</w:t>
      </w:r>
      <w:r w:rsidR="0006661D">
        <w:rPr>
          <w:rFonts w:ascii="Times New Roman" w:hAnsi="Times New Roman" w:cs="Times New Roman"/>
          <w:sz w:val="24"/>
          <w:szCs w:val="24"/>
        </w:rPr>
        <w:t>astoje</w:t>
      </w:r>
      <w:r w:rsidR="005D5D5B">
        <w:rPr>
          <w:rFonts w:ascii="Times New Roman" w:hAnsi="Times New Roman" w:cs="Times New Roman"/>
          <w:sz w:val="24"/>
          <w:szCs w:val="24"/>
        </w:rPr>
        <w:t xml:space="preserve"> od</w:t>
      </w:r>
      <w:r w:rsidR="001B1D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446">
        <w:rPr>
          <w:rFonts w:ascii="Times New Roman" w:hAnsi="Times New Roman" w:cs="Times New Roman"/>
          <w:sz w:val="24"/>
          <w:szCs w:val="24"/>
        </w:rPr>
        <w:t xml:space="preserve"> prihoda od </w:t>
      </w:r>
      <w:r w:rsidR="00AF2446" w:rsidRPr="00AF2446">
        <w:rPr>
          <w:rFonts w:ascii="Times New Roman" w:hAnsi="Times New Roman" w:cs="Times New Roman"/>
          <w:sz w:val="24"/>
          <w:szCs w:val="24"/>
        </w:rPr>
        <w:t>pruženih usluga</w:t>
      </w:r>
      <w:r w:rsidR="00AF2446">
        <w:rPr>
          <w:rFonts w:ascii="Times New Roman" w:hAnsi="Times New Roman" w:cs="Times New Roman"/>
          <w:sz w:val="24"/>
          <w:szCs w:val="24"/>
        </w:rPr>
        <w:t>,</w:t>
      </w:r>
      <w:r w:rsidR="00AF2446" w:rsidRPr="00AF2446">
        <w:rPr>
          <w:rFonts w:ascii="Times New Roman" w:hAnsi="Times New Roman" w:cs="Times New Roman"/>
          <w:sz w:val="24"/>
          <w:szCs w:val="24"/>
        </w:rPr>
        <w:t xml:space="preserve"> </w:t>
      </w:r>
      <w:r w:rsidR="001B1D6F">
        <w:rPr>
          <w:rFonts w:ascii="Times New Roman" w:hAnsi="Times New Roman" w:cs="Times New Roman"/>
          <w:sz w:val="24"/>
          <w:szCs w:val="24"/>
        </w:rPr>
        <w:t>prihoda</w:t>
      </w:r>
      <w:r w:rsidR="001B1D6F" w:rsidRPr="001B1D6F">
        <w:rPr>
          <w:rFonts w:ascii="Times New Roman" w:hAnsi="Times New Roman" w:cs="Times New Roman"/>
          <w:sz w:val="24"/>
          <w:szCs w:val="24"/>
        </w:rPr>
        <w:t xml:space="preserve"> od prodaje proizvoda i roba</w:t>
      </w:r>
      <w:r w:rsidR="001B1D6F">
        <w:rPr>
          <w:rFonts w:ascii="Times New Roman" w:hAnsi="Times New Roman" w:cs="Times New Roman"/>
          <w:sz w:val="24"/>
          <w:szCs w:val="24"/>
        </w:rPr>
        <w:t xml:space="preserve"> </w:t>
      </w:r>
      <w:r w:rsidR="00AF2446">
        <w:rPr>
          <w:rFonts w:ascii="Times New Roman" w:hAnsi="Times New Roman" w:cs="Times New Roman"/>
          <w:sz w:val="24"/>
          <w:szCs w:val="24"/>
        </w:rPr>
        <w:t>proizvedenih u radionicama Kaz</w:t>
      </w:r>
      <w:r w:rsidR="00AF2446" w:rsidRPr="00080CCC">
        <w:rPr>
          <w:rFonts w:ascii="Times New Roman" w:hAnsi="Times New Roman" w:cs="Times New Roman"/>
          <w:sz w:val="24"/>
          <w:szCs w:val="24"/>
        </w:rPr>
        <w:t>ni</w:t>
      </w:r>
      <w:r w:rsidR="008520A7" w:rsidRPr="00080CCC">
        <w:rPr>
          <w:rFonts w:ascii="Times New Roman" w:hAnsi="Times New Roman" w:cs="Times New Roman"/>
          <w:sz w:val="24"/>
          <w:szCs w:val="24"/>
        </w:rPr>
        <w:t>o</w:t>
      </w:r>
      <w:r w:rsidR="00AF2446">
        <w:rPr>
          <w:rFonts w:ascii="Times New Roman" w:hAnsi="Times New Roman" w:cs="Times New Roman"/>
          <w:sz w:val="24"/>
          <w:szCs w:val="24"/>
        </w:rPr>
        <w:t>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2446">
        <w:rPr>
          <w:rFonts w:ascii="Times New Roman" w:hAnsi="Times New Roman" w:cs="Times New Roman"/>
          <w:sz w:val="24"/>
          <w:szCs w:val="24"/>
        </w:rPr>
        <w:t xml:space="preserve">prihoda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preprat</w:t>
      </w:r>
      <w:r w:rsidR="00AF244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2446">
        <w:rPr>
          <w:rFonts w:ascii="Times New Roman" w:hAnsi="Times New Roman" w:cs="Times New Roman"/>
          <w:sz w:val="24"/>
          <w:szCs w:val="24"/>
        </w:rPr>
        <w:t>fotokopiranja, izrada fotografija za potrebe zatvorenika, odvoza otpada, rabata kantine te prodaja kruha.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37BE8BD8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AF2446">
        <w:rPr>
          <w:rFonts w:ascii="Times New Roman" w:hAnsi="Times New Roman" w:cs="Times New Roman"/>
          <w:sz w:val="24"/>
          <w:szCs w:val="24"/>
        </w:rPr>
        <w:t>15.</w:t>
      </w:r>
      <w:r w:rsidR="00E25738">
        <w:rPr>
          <w:rFonts w:ascii="Times New Roman" w:hAnsi="Times New Roman" w:cs="Times New Roman"/>
          <w:sz w:val="24"/>
          <w:szCs w:val="24"/>
        </w:rPr>
        <w:t>941.381,67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2BD6D8C6" w14:textId="77777777" w:rsidR="00213A6B" w:rsidRDefault="00213A6B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A524E" w14:textId="49F7050B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1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AF2446">
        <w:rPr>
          <w:rFonts w:ascii="Times New Roman" w:hAnsi="Times New Roman" w:cs="Times New Roman"/>
        </w:rPr>
        <w:t>13.583.412,53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0B6DCD">
        <w:rPr>
          <w:rFonts w:ascii="Times New Roman" w:hAnsi="Times New Roman" w:cs="Times New Roman"/>
          <w:sz w:val="24"/>
          <w:szCs w:val="24"/>
        </w:rPr>
        <w:t>za 0,20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% </w:t>
      </w:r>
      <w:r w:rsidR="000B6DCD">
        <w:rPr>
          <w:rFonts w:ascii="Times New Roman" w:hAnsi="Times New Roman" w:cs="Times New Roman"/>
          <w:sz w:val="24"/>
          <w:szCs w:val="24"/>
        </w:rPr>
        <w:t xml:space="preserve">manje od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fin. </w:t>
      </w:r>
      <w:r w:rsidR="00AF2446">
        <w:rPr>
          <w:rFonts w:ascii="Times New Roman" w:hAnsi="Times New Roman" w:cs="Times New Roman"/>
          <w:sz w:val="24"/>
          <w:szCs w:val="24"/>
        </w:rPr>
        <w:t>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16D3191A" w14:textId="2C1EBB16" w:rsidR="00C409F2" w:rsidRDefault="00C409F2" w:rsidP="000B6DCD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AF2446">
        <w:rPr>
          <w:rFonts w:ascii="Times New Roman" w:hAnsi="Times New Roman" w:cs="Times New Roman"/>
        </w:rPr>
        <w:t xml:space="preserve">10.473.219,92 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0B6DCD">
        <w:rPr>
          <w:rFonts w:ascii="Times New Roman" w:hAnsi="Times New Roman" w:cs="Times New Roman"/>
          <w:sz w:val="24"/>
          <w:szCs w:val="24"/>
        </w:rPr>
        <w:t>za 0,</w:t>
      </w:r>
      <w:r w:rsidR="000365C5">
        <w:rPr>
          <w:rFonts w:ascii="Times New Roman" w:hAnsi="Times New Roman" w:cs="Times New Roman"/>
          <w:sz w:val="24"/>
          <w:szCs w:val="24"/>
        </w:rPr>
        <w:t>0</w:t>
      </w:r>
      <w:r w:rsidR="000B6DCD">
        <w:rPr>
          <w:rFonts w:ascii="Times New Roman" w:hAnsi="Times New Roman" w:cs="Times New Roman"/>
          <w:sz w:val="24"/>
          <w:szCs w:val="24"/>
        </w:rPr>
        <w:t>6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B6DCD" w:rsidRPr="000B6DCD">
        <w:rPr>
          <w:rFonts w:ascii="Times New Roman" w:hAnsi="Times New Roman" w:cs="Times New Roman"/>
          <w:sz w:val="24"/>
          <w:szCs w:val="24"/>
        </w:rPr>
        <w:t xml:space="preserve">manje od </w:t>
      </w:r>
      <w:r>
        <w:rPr>
          <w:rFonts w:ascii="Times New Roman" w:hAnsi="Times New Roman" w:cs="Times New Roman"/>
          <w:sz w:val="24"/>
          <w:szCs w:val="24"/>
        </w:rPr>
        <w:t xml:space="preserve">fin. </w:t>
      </w:r>
      <w:r w:rsidR="00AF24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0F9D8930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AF2446">
        <w:rPr>
          <w:rFonts w:ascii="Times New Roman" w:hAnsi="Times New Roman" w:cs="Times New Roman"/>
        </w:rPr>
        <w:t>1.459,19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0B6DCD">
        <w:rPr>
          <w:rFonts w:ascii="Times New Roman" w:hAnsi="Times New Roman" w:cs="Times New Roman"/>
          <w:sz w:val="24"/>
          <w:szCs w:val="24"/>
        </w:rPr>
        <w:t xml:space="preserve">za </w:t>
      </w:r>
      <w:r w:rsidR="000365C5">
        <w:rPr>
          <w:rFonts w:ascii="Times New Roman" w:hAnsi="Times New Roman" w:cs="Times New Roman"/>
          <w:sz w:val="24"/>
          <w:szCs w:val="24"/>
        </w:rPr>
        <w:t>0,22</w:t>
      </w:r>
      <w:r w:rsidR="00AF2446">
        <w:rPr>
          <w:rFonts w:ascii="Times New Roman" w:hAnsi="Times New Roman" w:cs="Times New Roman"/>
          <w:sz w:val="24"/>
          <w:szCs w:val="24"/>
        </w:rPr>
        <w:t xml:space="preserve"> %</w:t>
      </w:r>
      <w:r w:rsidR="000B6DCD">
        <w:rPr>
          <w:rFonts w:ascii="Times New Roman" w:hAnsi="Times New Roman" w:cs="Times New Roman"/>
          <w:sz w:val="24"/>
          <w:szCs w:val="24"/>
        </w:rPr>
        <w:t xml:space="preserve"> manje od</w:t>
      </w:r>
      <w:r w:rsidR="00AF2446">
        <w:rPr>
          <w:rFonts w:ascii="Times New Roman" w:hAnsi="Times New Roman" w:cs="Times New Roman"/>
          <w:sz w:val="24"/>
          <w:szCs w:val="24"/>
        </w:rPr>
        <w:t xml:space="preserve"> fin. 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75551BDB" w:rsidR="00603786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0278C9">
        <w:rPr>
          <w:rFonts w:ascii="Times New Roman" w:hAnsi="Times New Roman" w:cs="Times New Roman"/>
        </w:rPr>
        <w:t>242.595,81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0B6DCD">
        <w:rPr>
          <w:rFonts w:ascii="Times New Roman" w:hAnsi="Times New Roman" w:cs="Times New Roman"/>
          <w:sz w:val="24"/>
          <w:szCs w:val="24"/>
        </w:rPr>
        <w:t>za 0,22</w:t>
      </w:r>
      <w:r w:rsidR="000278C9">
        <w:rPr>
          <w:rFonts w:ascii="Times New Roman" w:hAnsi="Times New Roman" w:cs="Times New Roman"/>
          <w:sz w:val="24"/>
          <w:szCs w:val="24"/>
        </w:rPr>
        <w:t xml:space="preserve"> % </w:t>
      </w:r>
      <w:r w:rsidR="000B6DCD">
        <w:rPr>
          <w:rFonts w:ascii="Times New Roman" w:hAnsi="Times New Roman" w:cs="Times New Roman"/>
          <w:sz w:val="24"/>
          <w:szCs w:val="24"/>
        </w:rPr>
        <w:t xml:space="preserve">od </w:t>
      </w:r>
      <w:r w:rsidR="000278C9">
        <w:rPr>
          <w:rFonts w:ascii="Times New Roman" w:hAnsi="Times New Roman" w:cs="Times New Roman"/>
          <w:sz w:val="24"/>
          <w:szCs w:val="24"/>
        </w:rPr>
        <w:t>fin. p</w:t>
      </w:r>
      <w:r>
        <w:rPr>
          <w:rFonts w:ascii="Times New Roman" w:hAnsi="Times New Roman" w:cs="Times New Roman"/>
          <w:sz w:val="24"/>
          <w:szCs w:val="24"/>
        </w:rPr>
        <w:t>lana</w:t>
      </w:r>
      <w:r w:rsidR="00213A6B">
        <w:rPr>
          <w:rFonts w:ascii="Times New Roman" w:hAnsi="Times New Roman" w:cs="Times New Roman"/>
          <w:sz w:val="24"/>
          <w:szCs w:val="24"/>
        </w:rPr>
        <w:t>.</w:t>
      </w:r>
    </w:p>
    <w:p w14:paraId="6C46DB39" w14:textId="77777777" w:rsidR="00213A6B" w:rsidRPr="00651C62" w:rsidRDefault="00213A6B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1D488" w14:textId="34F4A5EA" w:rsidR="008918C9" w:rsidRDefault="008918C9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41)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u iznosu </w:t>
      </w:r>
      <w:r w:rsidR="000278C9">
        <w:rPr>
          <w:rFonts w:ascii="Times New Roman" w:hAnsi="Times New Roman" w:cs="Times New Roman"/>
          <w:sz w:val="24"/>
          <w:szCs w:val="24"/>
        </w:rPr>
        <w:t>53.316,64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€, što je</w:t>
      </w:r>
      <w:r w:rsidR="000278C9">
        <w:rPr>
          <w:rFonts w:ascii="Times New Roman" w:hAnsi="Times New Roman" w:cs="Times New Roman"/>
          <w:sz w:val="24"/>
          <w:szCs w:val="24"/>
        </w:rPr>
        <w:t xml:space="preserve"> </w:t>
      </w:r>
      <w:r w:rsidR="000B6DCD">
        <w:rPr>
          <w:rFonts w:ascii="Times New Roman" w:hAnsi="Times New Roman" w:cs="Times New Roman"/>
          <w:sz w:val="24"/>
          <w:szCs w:val="24"/>
        </w:rPr>
        <w:t xml:space="preserve">za </w:t>
      </w:r>
      <w:r w:rsidR="000365C5">
        <w:rPr>
          <w:rFonts w:ascii="Times New Roman" w:hAnsi="Times New Roman" w:cs="Times New Roman"/>
          <w:sz w:val="24"/>
          <w:szCs w:val="24"/>
        </w:rPr>
        <w:t>34,62</w:t>
      </w:r>
      <w:r w:rsidR="000278C9">
        <w:rPr>
          <w:rFonts w:ascii="Times New Roman" w:hAnsi="Times New Roman" w:cs="Times New Roman"/>
          <w:sz w:val="24"/>
          <w:szCs w:val="24"/>
        </w:rPr>
        <w:t xml:space="preserve"> % </w:t>
      </w:r>
      <w:r w:rsidR="000B6DCD">
        <w:rPr>
          <w:rFonts w:ascii="Times New Roman" w:hAnsi="Times New Roman" w:cs="Times New Roman"/>
          <w:sz w:val="24"/>
          <w:szCs w:val="24"/>
        </w:rPr>
        <w:t xml:space="preserve">manje od </w:t>
      </w:r>
      <w:r w:rsidR="000278C9">
        <w:rPr>
          <w:rFonts w:ascii="Times New Roman" w:hAnsi="Times New Roman" w:cs="Times New Roman"/>
          <w:sz w:val="24"/>
          <w:szCs w:val="24"/>
        </w:rPr>
        <w:t>fin. p</w:t>
      </w:r>
      <w:r w:rsidR="00C409F2" w:rsidRPr="00C409F2">
        <w:rPr>
          <w:rFonts w:ascii="Times New Roman" w:hAnsi="Times New Roman" w:cs="Times New Roman"/>
          <w:sz w:val="24"/>
          <w:szCs w:val="24"/>
        </w:rPr>
        <w:t>lana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sredstva su utrošena </w:t>
      </w:r>
      <w:r w:rsidRPr="00C409F2">
        <w:rPr>
          <w:rFonts w:ascii="Times New Roman" w:hAnsi="Times New Roman" w:cs="Times New Roman"/>
          <w:sz w:val="24"/>
          <w:szCs w:val="24"/>
        </w:rPr>
        <w:t>za projekte organizacija civilnog društva (udruga) usmjerene pružanju potpore provođenju programa postupanja/izvršavanja kazne zatvora</w:t>
      </w:r>
      <w:r w:rsidR="000278C9">
        <w:rPr>
          <w:rFonts w:ascii="Times New Roman" w:hAnsi="Times New Roman" w:cs="Times New Roman"/>
          <w:sz w:val="24"/>
          <w:szCs w:val="24"/>
        </w:rPr>
        <w:t>.</w:t>
      </w:r>
    </w:p>
    <w:p w14:paraId="5D1A8E07" w14:textId="77777777" w:rsidR="00213A6B" w:rsidRPr="00C409F2" w:rsidRDefault="00213A6B" w:rsidP="00C409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E4FE2" w14:textId="2470FE67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0278C9">
        <w:rPr>
          <w:rFonts w:ascii="Times New Roman" w:hAnsi="Times New Roman" w:cs="Times New Roman"/>
          <w:sz w:val="24"/>
          <w:szCs w:val="24"/>
        </w:rPr>
        <w:t>2.</w:t>
      </w:r>
      <w:r w:rsidR="00E25738">
        <w:rPr>
          <w:rFonts w:ascii="Times New Roman" w:hAnsi="Times New Roman" w:cs="Times New Roman"/>
          <w:sz w:val="24"/>
          <w:szCs w:val="24"/>
        </w:rPr>
        <w:t>243.586,77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</w:t>
      </w:r>
      <w:r w:rsidR="00E25738">
        <w:rPr>
          <w:rFonts w:ascii="Times New Roman" w:hAnsi="Times New Roman" w:cs="Times New Roman"/>
          <w:sz w:val="24"/>
          <w:szCs w:val="24"/>
        </w:rPr>
        <w:t>je indeks ostvarenja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E25738">
        <w:rPr>
          <w:rFonts w:ascii="Times New Roman" w:hAnsi="Times New Roman" w:cs="Times New Roman"/>
          <w:sz w:val="24"/>
          <w:szCs w:val="24"/>
        </w:rPr>
        <w:t>120,41</w:t>
      </w:r>
      <w:r w:rsidR="000278C9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 xml:space="preserve">% </w:t>
      </w:r>
      <w:r w:rsidR="000B6DCD">
        <w:rPr>
          <w:rFonts w:ascii="Times New Roman" w:hAnsi="Times New Roman" w:cs="Times New Roman"/>
          <w:sz w:val="24"/>
          <w:szCs w:val="24"/>
        </w:rPr>
        <w:t xml:space="preserve">od </w:t>
      </w:r>
      <w:r w:rsidRPr="00C409F2">
        <w:rPr>
          <w:rFonts w:ascii="Times New Roman" w:hAnsi="Times New Roman" w:cs="Times New Roman"/>
          <w:sz w:val="24"/>
          <w:szCs w:val="24"/>
        </w:rPr>
        <w:t>plana, a sredstva su utrošena na</w:t>
      </w:r>
      <w:r w:rsidR="000278C9">
        <w:rPr>
          <w:rFonts w:ascii="Times New Roman" w:hAnsi="Times New Roman" w:cs="Times New Roman"/>
          <w:sz w:val="24"/>
          <w:szCs w:val="24"/>
        </w:rPr>
        <w:t xml:space="preserve"> podmirenje materijalnih rashoda u iznosu od 1.</w:t>
      </w:r>
      <w:r w:rsidR="00E25738">
        <w:rPr>
          <w:rFonts w:ascii="Times New Roman" w:hAnsi="Times New Roman" w:cs="Times New Roman"/>
          <w:sz w:val="24"/>
          <w:szCs w:val="24"/>
        </w:rPr>
        <w:t>934.905,71</w:t>
      </w:r>
      <w:r w:rsidR="000278C9">
        <w:rPr>
          <w:rFonts w:ascii="Times New Roman" w:hAnsi="Times New Roman" w:cs="Times New Roman"/>
          <w:sz w:val="24"/>
          <w:szCs w:val="24"/>
        </w:rPr>
        <w:t xml:space="preserve"> što je </w:t>
      </w:r>
      <w:r w:rsidR="00E25738">
        <w:rPr>
          <w:rFonts w:ascii="Times New Roman" w:hAnsi="Times New Roman" w:cs="Times New Roman"/>
          <w:sz w:val="24"/>
          <w:szCs w:val="24"/>
        </w:rPr>
        <w:t>indeks ostvarenja</w:t>
      </w:r>
      <w:r w:rsidR="000B6DCD">
        <w:rPr>
          <w:rFonts w:ascii="Times New Roman" w:hAnsi="Times New Roman" w:cs="Times New Roman"/>
          <w:sz w:val="24"/>
          <w:szCs w:val="24"/>
        </w:rPr>
        <w:t xml:space="preserve"> </w:t>
      </w:r>
      <w:r w:rsidR="00E25738">
        <w:rPr>
          <w:rFonts w:ascii="Times New Roman" w:hAnsi="Times New Roman" w:cs="Times New Roman"/>
          <w:sz w:val="24"/>
          <w:szCs w:val="24"/>
        </w:rPr>
        <w:t>114,91</w:t>
      </w:r>
      <w:r w:rsidR="000278C9">
        <w:rPr>
          <w:rFonts w:ascii="Times New Roman" w:hAnsi="Times New Roman" w:cs="Times New Roman"/>
          <w:sz w:val="24"/>
          <w:szCs w:val="24"/>
        </w:rPr>
        <w:t xml:space="preserve"> </w:t>
      </w:r>
      <w:r w:rsidR="000278C9" w:rsidRPr="000278C9">
        <w:rPr>
          <w:rFonts w:ascii="Times New Roman" w:hAnsi="Times New Roman" w:cs="Times New Roman"/>
          <w:sz w:val="24"/>
          <w:szCs w:val="24"/>
        </w:rPr>
        <w:t xml:space="preserve">% </w:t>
      </w:r>
      <w:r w:rsidR="000B6DCD">
        <w:rPr>
          <w:rFonts w:ascii="Times New Roman" w:hAnsi="Times New Roman" w:cs="Times New Roman"/>
          <w:sz w:val="24"/>
          <w:szCs w:val="24"/>
        </w:rPr>
        <w:t xml:space="preserve"> od </w:t>
      </w:r>
      <w:r w:rsidR="000278C9" w:rsidRPr="000278C9">
        <w:rPr>
          <w:rFonts w:ascii="Times New Roman" w:hAnsi="Times New Roman" w:cs="Times New Roman"/>
          <w:sz w:val="24"/>
          <w:szCs w:val="24"/>
        </w:rPr>
        <w:t xml:space="preserve">fin. plana </w:t>
      </w:r>
      <w:r w:rsidR="000278C9">
        <w:rPr>
          <w:rFonts w:ascii="Times New Roman" w:hAnsi="Times New Roman" w:cs="Times New Roman"/>
          <w:sz w:val="24"/>
          <w:szCs w:val="24"/>
        </w:rPr>
        <w:t>te na nabavu nef</w:t>
      </w:r>
      <w:r w:rsidR="000278C9" w:rsidRPr="00080CCC">
        <w:rPr>
          <w:rFonts w:ascii="Times New Roman" w:hAnsi="Times New Roman" w:cs="Times New Roman"/>
          <w:sz w:val="24"/>
          <w:szCs w:val="24"/>
        </w:rPr>
        <w:t>ina</w:t>
      </w:r>
      <w:r w:rsidR="008520A7" w:rsidRPr="00080CCC">
        <w:rPr>
          <w:rFonts w:ascii="Times New Roman" w:hAnsi="Times New Roman" w:cs="Times New Roman"/>
          <w:sz w:val="24"/>
          <w:szCs w:val="24"/>
        </w:rPr>
        <w:t>n</w:t>
      </w:r>
      <w:r w:rsidR="000278C9">
        <w:rPr>
          <w:rFonts w:ascii="Times New Roman" w:hAnsi="Times New Roman" w:cs="Times New Roman"/>
          <w:sz w:val="24"/>
          <w:szCs w:val="24"/>
        </w:rPr>
        <w:t xml:space="preserve">cijske imovine u iznosu od </w:t>
      </w:r>
      <w:r w:rsidR="00E25738">
        <w:rPr>
          <w:rFonts w:ascii="Times New Roman" w:hAnsi="Times New Roman" w:cs="Times New Roman"/>
          <w:sz w:val="24"/>
          <w:szCs w:val="24"/>
        </w:rPr>
        <w:t>292.380,47</w:t>
      </w:r>
      <w:r w:rsidR="000278C9">
        <w:rPr>
          <w:rFonts w:ascii="Times New Roman" w:hAnsi="Times New Roman" w:cs="Times New Roman"/>
          <w:sz w:val="24"/>
          <w:szCs w:val="24"/>
        </w:rPr>
        <w:t xml:space="preserve"> </w:t>
      </w:r>
      <w:r w:rsidR="000278C9" w:rsidRPr="000278C9">
        <w:rPr>
          <w:rFonts w:ascii="Times New Roman" w:hAnsi="Times New Roman" w:cs="Times New Roman"/>
          <w:sz w:val="24"/>
          <w:szCs w:val="24"/>
        </w:rPr>
        <w:t>€</w:t>
      </w:r>
      <w:r w:rsidR="000278C9">
        <w:rPr>
          <w:rFonts w:ascii="Times New Roman" w:hAnsi="Times New Roman" w:cs="Times New Roman"/>
          <w:sz w:val="24"/>
          <w:szCs w:val="24"/>
        </w:rPr>
        <w:t xml:space="preserve"> što je </w:t>
      </w:r>
      <w:r w:rsidR="000B6DCD">
        <w:rPr>
          <w:rFonts w:ascii="Times New Roman" w:hAnsi="Times New Roman" w:cs="Times New Roman"/>
          <w:sz w:val="24"/>
          <w:szCs w:val="24"/>
        </w:rPr>
        <w:t xml:space="preserve">indeks ostvarenja  </w:t>
      </w:r>
      <w:r w:rsidR="00E25738">
        <w:rPr>
          <w:rFonts w:ascii="Times New Roman" w:hAnsi="Times New Roman" w:cs="Times New Roman"/>
          <w:sz w:val="24"/>
          <w:szCs w:val="24"/>
        </w:rPr>
        <w:t>176,45</w:t>
      </w:r>
      <w:r w:rsidR="000278C9">
        <w:rPr>
          <w:rFonts w:ascii="Times New Roman" w:hAnsi="Times New Roman" w:cs="Times New Roman"/>
          <w:sz w:val="24"/>
          <w:szCs w:val="24"/>
        </w:rPr>
        <w:t xml:space="preserve"> </w:t>
      </w:r>
      <w:r w:rsidR="000278C9" w:rsidRPr="000278C9">
        <w:rPr>
          <w:rFonts w:ascii="Times New Roman" w:hAnsi="Times New Roman" w:cs="Times New Roman"/>
          <w:sz w:val="24"/>
          <w:szCs w:val="24"/>
        </w:rPr>
        <w:t xml:space="preserve">% </w:t>
      </w:r>
      <w:r w:rsidR="000B6DCD">
        <w:rPr>
          <w:rFonts w:ascii="Times New Roman" w:hAnsi="Times New Roman" w:cs="Times New Roman"/>
          <w:sz w:val="24"/>
          <w:szCs w:val="24"/>
        </w:rPr>
        <w:t xml:space="preserve"> od </w:t>
      </w:r>
      <w:r w:rsidR="000278C9" w:rsidRPr="000278C9">
        <w:rPr>
          <w:rFonts w:ascii="Times New Roman" w:hAnsi="Times New Roman" w:cs="Times New Roman"/>
          <w:sz w:val="24"/>
          <w:szCs w:val="24"/>
        </w:rPr>
        <w:t xml:space="preserve">fin. </w:t>
      </w:r>
      <w:r w:rsidR="000278C9">
        <w:rPr>
          <w:rFonts w:ascii="Times New Roman" w:hAnsi="Times New Roman" w:cs="Times New Roman"/>
          <w:sz w:val="24"/>
          <w:szCs w:val="24"/>
        </w:rPr>
        <w:t>p</w:t>
      </w:r>
      <w:r w:rsidR="000278C9" w:rsidRPr="000278C9">
        <w:rPr>
          <w:rFonts w:ascii="Times New Roman" w:hAnsi="Times New Roman" w:cs="Times New Roman"/>
          <w:sz w:val="24"/>
          <w:szCs w:val="24"/>
        </w:rPr>
        <w:t>lana</w:t>
      </w:r>
      <w:r w:rsidR="000278C9">
        <w:rPr>
          <w:rFonts w:ascii="Times New Roman" w:hAnsi="Times New Roman" w:cs="Times New Roman"/>
          <w:sz w:val="24"/>
          <w:szCs w:val="24"/>
        </w:rPr>
        <w:t>.</w:t>
      </w:r>
    </w:p>
    <w:p w14:paraId="5EC78AEB" w14:textId="77777777" w:rsidR="00213A6B" w:rsidRDefault="00213A6B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A4BD0" w14:textId="3D8F6C88" w:rsidR="000278C9" w:rsidRDefault="000278C9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19">
        <w:rPr>
          <w:rFonts w:ascii="Times New Roman" w:hAnsi="Times New Roman" w:cs="Times New Roman"/>
          <w:b/>
          <w:sz w:val="24"/>
          <w:szCs w:val="24"/>
        </w:rPr>
        <w:t>Ostale pomoći</w:t>
      </w:r>
      <w:r>
        <w:rPr>
          <w:rFonts w:ascii="Times New Roman" w:hAnsi="Times New Roman" w:cs="Times New Roman"/>
          <w:sz w:val="24"/>
          <w:szCs w:val="24"/>
        </w:rPr>
        <w:t xml:space="preserve"> ( izvor 52 ) – ostvareni ukupni rashodi </w:t>
      </w:r>
      <w:r w:rsidR="00E25738">
        <w:rPr>
          <w:rFonts w:ascii="Times New Roman" w:hAnsi="Times New Roman" w:cs="Times New Roman"/>
          <w:sz w:val="24"/>
          <w:szCs w:val="24"/>
        </w:rPr>
        <w:t>61.065,73</w:t>
      </w:r>
      <w:r w:rsidR="001A1919">
        <w:rPr>
          <w:rFonts w:ascii="Times New Roman" w:hAnsi="Times New Roman" w:cs="Times New Roman"/>
          <w:sz w:val="24"/>
          <w:szCs w:val="24"/>
        </w:rPr>
        <w:t xml:space="preserve"> </w:t>
      </w:r>
      <w:r w:rsidR="001A1919" w:rsidRPr="001A1919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0B6DCD">
        <w:rPr>
          <w:rFonts w:ascii="Times New Roman" w:hAnsi="Times New Roman" w:cs="Times New Roman"/>
          <w:sz w:val="24"/>
          <w:szCs w:val="24"/>
        </w:rPr>
        <w:t xml:space="preserve">indeks ostvarenja </w:t>
      </w:r>
      <w:r w:rsidR="00E25738">
        <w:rPr>
          <w:rFonts w:ascii="Times New Roman" w:hAnsi="Times New Roman" w:cs="Times New Roman"/>
          <w:sz w:val="24"/>
          <w:szCs w:val="24"/>
        </w:rPr>
        <w:t>131,46</w:t>
      </w:r>
      <w:r w:rsidR="001A1919" w:rsidRPr="001A1919">
        <w:rPr>
          <w:rFonts w:ascii="Times New Roman" w:hAnsi="Times New Roman" w:cs="Times New Roman"/>
          <w:sz w:val="24"/>
          <w:szCs w:val="24"/>
        </w:rPr>
        <w:t xml:space="preserve"> % </w:t>
      </w:r>
      <w:r w:rsidR="000B6DCD">
        <w:rPr>
          <w:rFonts w:ascii="Times New Roman" w:hAnsi="Times New Roman" w:cs="Times New Roman"/>
          <w:sz w:val="24"/>
          <w:szCs w:val="24"/>
        </w:rPr>
        <w:t xml:space="preserve">od </w:t>
      </w:r>
      <w:r w:rsidR="001A1919" w:rsidRPr="001A1919">
        <w:rPr>
          <w:rFonts w:ascii="Times New Roman" w:hAnsi="Times New Roman" w:cs="Times New Roman"/>
          <w:sz w:val="24"/>
          <w:szCs w:val="24"/>
        </w:rPr>
        <w:t>fin. plana.</w:t>
      </w:r>
    </w:p>
    <w:p w14:paraId="288DD51B" w14:textId="77777777" w:rsidR="000365C5" w:rsidRDefault="000365C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212C9E7" w14:textId="64353124" w:rsidR="003E36E0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</w:t>
      </w:r>
      <w:r w:rsidRPr="000E643B">
        <w:rPr>
          <w:rFonts w:ascii="Times New Roman" w:eastAsia="Calibri" w:hAnsi="Times New Roman" w:cs="Times New Roman"/>
          <w:sz w:val="24"/>
          <w:szCs w:val="24"/>
        </w:rPr>
        <w:t xml:space="preserve">iznosu </w:t>
      </w:r>
      <w:r w:rsidR="000E643B" w:rsidRPr="000E643B">
        <w:rPr>
          <w:rFonts w:ascii="Times New Roman" w:eastAsia="Calibri" w:hAnsi="Times New Roman" w:cs="Times New Roman"/>
          <w:sz w:val="24"/>
          <w:szCs w:val="24"/>
        </w:rPr>
        <w:t>69.528,27</w:t>
      </w:r>
      <w:r w:rsidRPr="000E643B">
        <w:rPr>
          <w:rFonts w:ascii="Times New Roman" w:eastAsia="Calibri" w:hAnsi="Times New Roman" w:cs="Times New Roman"/>
          <w:sz w:val="24"/>
          <w:szCs w:val="24"/>
        </w:rPr>
        <w:t xml:space="preserve"> € na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dan 01.01.2023</w:t>
      </w:r>
      <w:r w:rsidR="000365C5">
        <w:rPr>
          <w:rFonts w:ascii="Times New Roman" w:eastAsia="Calibri" w:hAnsi="Times New Roman" w:cs="Times New Roman"/>
          <w:sz w:val="24"/>
          <w:szCs w:val="24"/>
        </w:rPr>
        <w:t>.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6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C38490" w14:textId="25F42AFD" w:rsidR="00C409F2" w:rsidRPr="00080CCC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3E36E0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 w:rsidR="003E36E0" w:rsidRPr="00080CCC">
        <w:rPr>
          <w:rFonts w:ascii="Times New Roman" w:eastAsia="Calibri" w:hAnsi="Times New Roman" w:cs="Times New Roman"/>
          <w:sz w:val="24"/>
          <w:szCs w:val="24"/>
        </w:rPr>
        <w:t>31</w:t>
      </w:r>
      <w:r w:rsidRPr="00080CCC">
        <w:rPr>
          <w:rFonts w:ascii="Times New Roman" w:eastAsia="Calibri" w:hAnsi="Times New Roman" w:cs="Times New Roman"/>
          <w:sz w:val="24"/>
          <w:szCs w:val="24"/>
        </w:rPr>
        <w:t>)</w:t>
      </w:r>
      <w:r w:rsidR="008520A7" w:rsidRPr="00080C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09F2" w:rsidRPr="00080CCC">
        <w:rPr>
          <w:rFonts w:ascii="Times New Roman" w:eastAsia="Calibri" w:hAnsi="Times New Roman" w:cs="Times New Roman"/>
          <w:sz w:val="24"/>
          <w:szCs w:val="24"/>
        </w:rPr>
        <w:t>a koj</w:t>
      </w:r>
      <w:r w:rsidR="008520A7" w:rsidRPr="00080CCC">
        <w:rPr>
          <w:rFonts w:ascii="Times New Roman" w:eastAsia="Calibri" w:hAnsi="Times New Roman" w:cs="Times New Roman"/>
          <w:sz w:val="24"/>
          <w:szCs w:val="24"/>
        </w:rPr>
        <w:t>a</w:t>
      </w:r>
      <w:r w:rsidR="00C409F2" w:rsidRPr="00080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65C5" w:rsidRPr="00080CCC">
        <w:rPr>
          <w:rFonts w:ascii="Times New Roman" w:eastAsia="Calibri" w:hAnsi="Times New Roman" w:cs="Times New Roman"/>
          <w:sz w:val="24"/>
          <w:szCs w:val="24"/>
        </w:rPr>
        <w:t>su korišten</w:t>
      </w:r>
      <w:r w:rsidR="008520A7" w:rsidRPr="00080CCC">
        <w:rPr>
          <w:rFonts w:ascii="Times New Roman" w:eastAsia="Calibri" w:hAnsi="Times New Roman" w:cs="Times New Roman"/>
          <w:sz w:val="24"/>
          <w:szCs w:val="24"/>
        </w:rPr>
        <w:t>a</w:t>
      </w:r>
      <w:r w:rsidR="00C409F2" w:rsidRPr="00080CCC">
        <w:rPr>
          <w:rFonts w:ascii="Times New Roman" w:eastAsia="Calibri" w:hAnsi="Times New Roman" w:cs="Times New Roman"/>
          <w:sz w:val="24"/>
          <w:szCs w:val="24"/>
        </w:rPr>
        <w:t xml:space="preserve"> za podmirenje rashoda nastalih obavljanjem vlastite djelatnosti kao i u svrhu poboljšanja standarda života i smještaja zatvorenika u zatvorskim uvjetima. </w:t>
      </w:r>
    </w:p>
    <w:p w14:paraId="36D4D75F" w14:textId="58B8AAC4" w:rsidR="001E174D" w:rsidRPr="00080CCC" w:rsidRDefault="001E174D" w:rsidP="00036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CC">
        <w:rPr>
          <w:rFonts w:ascii="Times New Roman" w:eastAsia="Calibri" w:hAnsi="Times New Roman" w:cs="Times New Roman"/>
          <w:sz w:val="24"/>
          <w:szCs w:val="24"/>
        </w:rPr>
        <w:t xml:space="preserve">Prijenos sredstava iz 2023.  u 2024. godinu iznosi </w:t>
      </w:r>
      <w:r w:rsidR="000E643B" w:rsidRPr="00080CCC">
        <w:rPr>
          <w:rFonts w:ascii="Times New Roman" w:eastAsia="Calibri" w:hAnsi="Times New Roman" w:cs="Times New Roman"/>
          <w:sz w:val="24"/>
          <w:szCs w:val="24"/>
        </w:rPr>
        <w:t>306.914,05</w:t>
      </w:r>
      <w:r w:rsidRPr="00080CCC">
        <w:rPr>
          <w:rFonts w:ascii="Times New Roman" w:eastAsia="Calibri" w:hAnsi="Times New Roman" w:cs="Times New Roman"/>
          <w:sz w:val="24"/>
          <w:szCs w:val="24"/>
        </w:rPr>
        <w:t xml:space="preserve"> € </w:t>
      </w:r>
      <w:r w:rsidR="003E36E0" w:rsidRPr="00080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CCC">
        <w:rPr>
          <w:rFonts w:ascii="Times New Roman" w:eastAsia="Calibri" w:hAnsi="Times New Roman" w:cs="Times New Roman"/>
          <w:sz w:val="24"/>
          <w:szCs w:val="24"/>
        </w:rPr>
        <w:t>(</w:t>
      </w:r>
      <w:r w:rsidR="003E36E0" w:rsidRPr="00080CCC">
        <w:rPr>
          <w:rFonts w:ascii="Times New Roman" w:eastAsia="Calibri" w:hAnsi="Times New Roman" w:cs="Times New Roman"/>
          <w:sz w:val="24"/>
          <w:szCs w:val="24"/>
        </w:rPr>
        <w:t xml:space="preserve"> izvor financiranja 31 </w:t>
      </w:r>
      <w:r w:rsidRPr="00080CC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C13B7E" w14:textId="4C3A7F45" w:rsidR="00C409F2" w:rsidRP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CC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</w:t>
      </w:r>
      <w:r w:rsidR="008520A7" w:rsidRPr="00080CCC">
        <w:rPr>
          <w:rFonts w:ascii="Times New Roman" w:eastAsia="Calibri" w:hAnsi="Times New Roman" w:cs="Times New Roman"/>
          <w:sz w:val="24"/>
          <w:szCs w:val="24"/>
        </w:rPr>
        <w:t xml:space="preserve">vezanih uz </w:t>
      </w:r>
      <w:r w:rsidRPr="00080CCC">
        <w:rPr>
          <w:rFonts w:ascii="Times New Roman" w:eastAsia="Calibri" w:hAnsi="Times New Roman" w:cs="Times New Roman"/>
          <w:sz w:val="24"/>
          <w:szCs w:val="24"/>
        </w:rPr>
        <w:t>obavljanj</w:t>
      </w:r>
      <w:r w:rsidR="008520A7" w:rsidRPr="00080CCC">
        <w:rPr>
          <w:rFonts w:ascii="Times New Roman" w:eastAsia="Calibri" w:hAnsi="Times New Roman" w:cs="Times New Roman"/>
          <w:sz w:val="24"/>
          <w:szCs w:val="24"/>
        </w:rPr>
        <w:t>e</w:t>
      </w:r>
      <w:r w:rsidRPr="00080CCC">
        <w:rPr>
          <w:rFonts w:ascii="Times New Roman" w:eastAsia="Calibri" w:hAnsi="Times New Roman" w:cs="Times New Roman"/>
          <w:sz w:val="24"/>
          <w:szCs w:val="24"/>
        </w:rPr>
        <w:t xml:space="preserve"> vlastite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djelatnosti kao i u svrhu poboljšanja života i smještaja zatvorenika. </w:t>
      </w: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278C9"/>
    <w:rsid w:val="000365C5"/>
    <w:rsid w:val="00040153"/>
    <w:rsid w:val="0006661D"/>
    <w:rsid w:val="00080CCC"/>
    <w:rsid w:val="000B6B8B"/>
    <w:rsid w:val="000B6DCD"/>
    <w:rsid w:val="000D0A1C"/>
    <w:rsid w:val="000E643B"/>
    <w:rsid w:val="00131D5D"/>
    <w:rsid w:val="00132D02"/>
    <w:rsid w:val="00143D59"/>
    <w:rsid w:val="00144DBC"/>
    <w:rsid w:val="00186B7B"/>
    <w:rsid w:val="001A1919"/>
    <w:rsid w:val="001A31C9"/>
    <w:rsid w:val="001B1D6F"/>
    <w:rsid w:val="001E174D"/>
    <w:rsid w:val="00213A6B"/>
    <w:rsid w:val="00230B7F"/>
    <w:rsid w:val="00245B1D"/>
    <w:rsid w:val="00253F96"/>
    <w:rsid w:val="0026342C"/>
    <w:rsid w:val="0027743A"/>
    <w:rsid w:val="0029735D"/>
    <w:rsid w:val="00297F7A"/>
    <w:rsid w:val="00305D88"/>
    <w:rsid w:val="0035175E"/>
    <w:rsid w:val="003578D4"/>
    <w:rsid w:val="00364FA9"/>
    <w:rsid w:val="003720F3"/>
    <w:rsid w:val="0038359C"/>
    <w:rsid w:val="00390226"/>
    <w:rsid w:val="00394028"/>
    <w:rsid w:val="003A22DB"/>
    <w:rsid w:val="003B2BC8"/>
    <w:rsid w:val="003E36E0"/>
    <w:rsid w:val="00407290"/>
    <w:rsid w:val="00426B63"/>
    <w:rsid w:val="00436EDB"/>
    <w:rsid w:val="00451196"/>
    <w:rsid w:val="00453B39"/>
    <w:rsid w:val="00466878"/>
    <w:rsid w:val="004A2076"/>
    <w:rsid w:val="004C1E09"/>
    <w:rsid w:val="004C50F3"/>
    <w:rsid w:val="004D4633"/>
    <w:rsid w:val="0050170B"/>
    <w:rsid w:val="00554924"/>
    <w:rsid w:val="005722A3"/>
    <w:rsid w:val="00584F5A"/>
    <w:rsid w:val="005C1418"/>
    <w:rsid w:val="005D1650"/>
    <w:rsid w:val="005D5D5B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B48FE"/>
    <w:rsid w:val="007F1C7F"/>
    <w:rsid w:val="007F6FF1"/>
    <w:rsid w:val="0080445A"/>
    <w:rsid w:val="0084446D"/>
    <w:rsid w:val="00844819"/>
    <w:rsid w:val="008520A7"/>
    <w:rsid w:val="008628CF"/>
    <w:rsid w:val="00871C0A"/>
    <w:rsid w:val="0087604C"/>
    <w:rsid w:val="00886D68"/>
    <w:rsid w:val="008918C9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C459B"/>
    <w:rsid w:val="00AE2812"/>
    <w:rsid w:val="00AF1BE0"/>
    <w:rsid w:val="00AF2446"/>
    <w:rsid w:val="00B321E5"/>
    <w:rsid w:val="00B43D7B"/>
    <w:rsid w:val="00B74F81"/>
    <w:rsid w:val="00B7793B"/>
    <w:rsid w:val="00B85FA8"/>
    <w:rsid w:val="00BD7F03"/>
    <w:rsid w:val="00BF09B2"/>
    <w:rsid w:val="00BF4126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25738"/>
    <w:rsid w:val="00E34EA9"/>
    <w:rsid w:val="00E60E44"/>
    <w:rsid w:val="00E63147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A4DE-7B5F-4B1A-8DA7-8421ED00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Ana Erlač</cp:lastModifiedBy>
  <cp:revision>2</cp:revision>
  <cp:lastPrinted>2023-11-07T08:47:00Z</cp:lastPrinted>
  <dcterms:created xsi:type="dcterms:W3CDTF">2024-04-22T10:48:00Z</dcterms:created>
  <dcterms:modified xsi:type="dcterms:W3CDTF">2024-04-22T10:48:00Z</dcterms:modified>
</cp:coreProperties>
</file>